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70"/>
      </w:tblGrid>
      <w:tr w:rsidR="0030165D" w:rsidRPr="00C81985" w14:paraId="0E42C986" w14:textId="77777777" w:rsidTr="007C3C2E">
        <w:tc>
          <w:tcPr>
            <w:tcW w:w="5069" w:type="dxa"/>
          </w:tcPr>
          <w:p w14:paraId="3E52D2C7" w14:textId="77777777" w:rsidR="0030165D" w:rsidRPr="00C81985" w:rsidRDefault="0030165D" w:rsidP="007C3C2E">
            <w:pPr>
              <w:tabs>
                <w:tab w:val="left" w:pos="315"/>
                <w:tab w:val="right" w:pos="9923"/>
              </w:tabs>
              <w:spacing w:after="160" w:line="259" w:lineRule="auto"/>
              <w:rPr>
                <w:rFonts w:eastAsia="Calibri"/>
                <w:lang w:val="ro-RO"/>
              </w:rPr>
            </w:pPr>
            <w:r w:rsidRPr="00C81985">
              <w:rPr>
                <w:rFonts w:eastAsia="Calibri"/>
                <w:lang w:val="ro-RO"/>
              </w:rPr>
              <w:t>UTCN Nr. ______/____________</w:t>
            </w:r>
          </w:p>
        </w:tc>
        <w:tc>
          <w:tcPr>
            <w:tcW w:w="5070" w:type="dxa"/>
          </w:tcPr>
          <w:p w14:paraId="0A6CE2BB" w14:textId="77777777" w:rsidR="0030165D" w:rsidRPr="00C81985" w:rsidRDefault="0030165D" w:rsidP="007C3C2E">
            <w:pPr>
              <w:tabs>
                <w:tab w:val="left" w:pos="315"/>
                <w:tab w:val="right" w:pos="9923"/>
              </w:tabs>
              <w:spacing w:after="160" w:line="259" w:lineRule="auto"/>
              <w:jc w:val="right"/>
              <w:rPr>
                <w:rFonts w:eastAsia="Calibri"/>
                <w:lang w:val="ro-RO"/>
              </w:rPr>
            </w:pPr>
            <w:r w:rsidRPr="00C81985">
              <w:rPr>
                <w:rFonts w:eastAsia="Calibri"/>
                <w:lang w:val="ro-RO"/>
              </w:rPr>
              <w:t>DMCDI Nr</w:t>
            </w:r>
            <w:r w:rsidRPr="00C81985">
              <w:rPr>
                <w:rFonts w:eastAsia="Calibri"/>
                <w:b/>
                <w:bCs/>
                <w:lang w:val="ro-RO"/>
              </w:rPr>
              <w:t xml:space="preserve">. </w:t>
            </w:r>
            <w:r w:rsidRPr="00C81985">
              <w:rPr>
                <w:rFonts w:eastAsia="Calibri"/>
                <w:lang w:val="ro-RO"/>
              </w:rPr>
              <w:t>______/___________</w:t>
            </w:r>
          </w:p>
        </w:tc>
      </w:tr>
    </w:tbl>
    <w:p w14:paraId="36A319B7" w14:textId="77777777" w:rsidR="0030165D" w:rsidRPr="00C81985" w:rsidRDefault="0030165D" w:rsidP="0030165D">
      <w:pPr>
        <w:pStyle w:val="Title"/>
        <w:rPr>
          <w:lang w:val="ro-RO"/>
        </w:rPr>
      </w:pPr>
      <w:r w:rsidRPr="00C81985">
        <w:rPr>
          <w:lang w:val="ro-RO"/>
        </w:rPr>
        <w:t>PROCES-VERBAL</w:t>
      </w:r>
    </w:p>
    <w:p w14:paraId="2A1E4990" w14:textId="77777777" w:rsidR="0030165D" w:rsidRPr="00C81985" w:rsidRDefault="0030165D" w:rsidP="0030165D">
      <w:pPr>
        <w:pStyle w:val="Title"/>
        <w:rPr>
          <w:lang w:val="ro-RO"/>
        </w:rPr>
      </w:pPr>
      <w:r w:rsidRPr="00C81985">
        <w:rPr>
          <w:lang w:val="ro-RO"/>
        </w:rPr>
        <w:t>INTERMEDIAR/FINAL DE RECEPŢIE A LUCRĂRILOR</w:t>
      </w:r>
    </w:p>
    <w:p w14:paraId="5A337844" w14:textId="76FF3EE4" w:rsidR="0030165D" w:rsidRPr="00C81985" w:rsidRDefault="0030165D" w:rsidP="00C81985">
      <w:pPr>
        <w:pStyle w:val="Title2"/>
      </w:pPr>
      <w:r w:rsidRPr="00C81985">
        <w:tab/>
        <w:t>Din cadrul contractului cu terți nr. .................. din data de</w:t>
      </w:r>
      <w:r w:rsidR="00051656">
        <w:t xml:space="preserve"> </w:t>
      </w:r>
      <w:r w:rsidRPr="00C81985">
        <w:t xml:space="preserve">...................................., cu titlul: </w:t>
      </w:r>
      <w:r w:rsidR="00EC182A">
        <w:t>„</w:t>
      </w:r>
      <w:r w:rsidRPr="00C81985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 încheiat între Universitatea Tehnică din Cluj-Napoca, în calitate de </w:t>
      </w:r>
      <w:r w:rsidRPr="00C81985">
        <w:rPr>
          <w:b/>
          <w:i/>
          <w:iCs/>
        </w:rPr>
        <w:t>Executant</w:t>
      </w:r>
      <w:r w:rsidRPr="00C81985">
        <w:t xml:space="preserve"> şi .................................................................................................................. în calitate de</w:t>
      </w:r>
      <w:r w:rsidRPr="00C81985">
        <w:rPr>
          <w:b/>
        </w:rPr>
        <w:t xml:space="preserve"> </w:t>
      </w:r>
      <w:r w:rsidRPr="00C81985">
        <w:rPr>
          <w:b/>
          <w:i/>
          <w:iCs/>
        </w:rPr>
        <w:t>Beneficiar</w:t>
      </w:r>
      <w:r w:rsidRPr="00C81985">
        <w:t>.</w:t>
      </w:r>
    </w:p>
    <w:p w14:paraId="0399A70B" w14:textId="77777777" w:rsidR="0030165D" w:rsidRPr="00C81985" w:rsidRDefault="0030165D" w:rsidP="00C81985">
      <w:pPr>
        <w:pStyle w:val="Title2"/>
      </w:pPr>
    </w:p>
    <w:p w14:paraId="6BAB9C73" w14:textId="06BC4980" w:rsidR="0030165D" w:rsidRPr="00C81985" w:rsidRDefault="00690BAC" w:rsidP="00C81985">
      <w:pPr>
        <w:pStyle w:val="Title2"/>
      </w:pPr>
      <w:r w:rsidRPr="00C81985">
        <w:tab/>
      </w:r>
      <w:r w:rsidR="0030165D" w:rsidRPr="00C81985">
        <w:t xml:space="preserve">La recepția lucrărilor a participat din partea </w:t>
      </w:r>
      <w:r w:rsidR="0030165D" w:rsidRPr="00C81985">
        <w:rPr>
          <w:b/>
          <w:i/>
        </w:rPr>
        <w:t>Executantului</w:t>
      </w:r>
      <w:r w:rsidR="0030165D" w:rsidRPr="00C81985">
        <w:t xml:space="preserve"> domnul/doamna </w:t>
      </w:r>
      <w:r w:rsidR="00DF5F57" w:rsidRPr="00C81985">
        <w:t>................................................................</w:t>
      </w:r>
      <w:r w:rsidR="0030165D" w:rsidRPr="00C81985">
        <w:t>,</w:t>
      </w:r>
      <w:r w:rsidR="0030165D" w:rsidRPr="00C81985">
        <w:rPr>
          <w:b/>
        </w:rPr>
        <w:t xml:space="preserve"> </w:t>
      </w:r>
      <w:r w:rsidR="0030165D" w:rsidRPr="00C81985">
        <w:t>iar din partea</w:t>
      </w:r>
      <w:r w:rsidR="0030165D" w:rsidRPr="00C81985">
        <w:rPr>
          <w:b/>
        </w:rPr>
        <w:t xml:space="preserve"> </w:t>
      </w:r>
      <w:r w:rsidR="0030165D" w:rsidRPr="00C81985">
        <w:rPr>
          <w:b/>
          <w:i/>
        </w:rPr>
        <w:t xml:space="preserve">Beneficiarului </w:t>
      </w:r>
      <w:r w:rsidR="0030165D" w:rsidRPr="00C81985">
        <w:t xml:space="preserve">domnul/doamna </w:t>
      </w:r>
      <w:r w:rsidR="00DF5F57" w:rsidRPr="00C81985">
        <w:t>................................................................ .</w:t>
      </w:r>
    </w:p>
    <w:p w14:paraId="0B28B1E5" w14:textId="77777777" w:rsidR="00C81985" w:rsidRPr="00C81985" w:rsidRDefault="00C81985" w:rsidP="00C81985">
      <w:pPr>
        <w:pStyle w:val="Title2"/>
      </w:pPr>
    </w:p>
    <w:p w14:paraId="319DCC7B" w14:textId="66D7B98C" w:rsidR="0030165D" w:rsidRPr="00C81985" w:rsidRDefault="00C81985" w:rsidP="00C81985">
      <w:pPr>
        <w:pStyle w:val="Title2"/>
      </w:pPr>
      <w:r w:rsidRPr="00C81985">
        <w:tab/>
      </w:r>
      <w:r w:rsidR="0030165D" w:rsidRPr="00C81985">
        <w:t>În urma recepţiei lucrărilor, care au făcut obiectul contractului mai sus amintit, se constată şi consemnează că acestea au fost realizare de executant cu respectarea cerinţelor, exigenţelor, cantită</w:t>
      </w:r>
      <w:r w:rsidR="00803725">
        <w:t>ț</w:t>
      </w:r>
      <w:r w:rsidR="0030165D" w:rsidRPr="00C81985">
        <w:t>ilor şi în graficul de timp prevăzut în contract.</w:t>
      </w:r>
    </w:p>
    <w:p w14:paraId="0DBA6952" w14:textId="77777777" w:rsidR="0030165D" w:rsidRPr="00C81985" w:rsidRDefault="0030165D" w:rsidP="00C81985">
      <w:pPr>
        <w:pStyle w:val="Title2"/>
      </w:pPr>
    </w:p>
    <w:p w14:paraId="43673213" w14:textId="093F4E26" w:rsidR="0030165D" w:rsidRPr="00C81985" w:rsidRDefault="00690BAC" w:rsidP="00C81985">
      <w:pPr>
        <w:pStyle w:val="Title2"/>
      </w:pPr>
      <w:r w:rsidRPr="00C81985">
        <w:tab/>
      </w:r>
      <w:r w:rsidR="0030165D" w:rsidRPr="00C81985">
        <w:t xml:space="preserve">Valoarea lucrărilor prestate este de </w:t>
      </w:r>
      <w:r w:rsidR="00BF4141" w:rsidRPr="00C81985">
        <w:t>...............................</w:t>
      </w:r>
      <w:r w:rsidR="0030165D" w:rsidRPr="00C81985">
        <w:t xml:space="preserve"> lei, din care </w:t>
      </w:r>
      <w:r w:rsidR="00BF4141" w:rsidRPr="00C81985">
        <w:t>...............................</w:t>
      </w:r>
      <w:r w:rsidR="0030165D" w:rsidRPr="00C81985">
        <w:t xml:space="preserve"> lei (valoare fără TVA) şi </w:t>
      </w:r>
      <w:r w:rsidR="00BF4141" w:rsidRPr="00C81985">
        <w:t>..................</w:t>
      </w:r>
      <w:r w:rsidR="0030165D" w:rsidRPr="00C81985">
        <w:t xml:space="preserve"> lei reprezentând TVA.</w:t>
      </w:r>
    </w:p>
    <w:p w14:paraId="68F8E116" w14:textId="77777777" w:rsidR="0030165D" w:rsidRPr="00C81985" w:rsidRDefault="0030165D" w:rsidP="00C81985">
      <w:pPr>
        <w:pStyle w:val="Title2"/>
      </w:pPr>
    </w:p>
    <w:p w14:paraId="2EDFEF32" w14:textId="792FDCD0" w:rsidR="0030165D" w:rsidRPr="00C81985" w:rsidRDefault="00690BAC" w:rsidP="00C81985">
      <w:pPr>
        <w:pStyle w:val="Title2"/>
      </w:pPr>
      <w:r w:rsidRPr="00C81985">
        <w:tab/>
      </w:r>
      <w:r w:rsidR="0030165D" w:rsidRPr="00C81985">
        <w:t xml:space="preserve">Prezentul proces-verbal, conţinând </w:t>
      </w:r>
      <w:r w:rsidR="00BF4141" w:rsidRPr="00C81985">
        <w:t>.....</w:t>
      </w:r>
      <w:r w:rsidR="0030165D" w:rsidRPr="00C81985">
        <w:t xml:space="preserve"> file a fost încheiat astăzi </w:t>
      </w:r>
      <w:r w:rsidR="00BF4141" w:rsidRPr="00C81985">
        <w:t>.......................</w:t>
      </w:r>
      <w:r w:rsidR="0030165D" w:rsidRPr="00C81985">
        <w:t>, în</w:t>
      </w:r>
      <w:r w:rsidR="00E62C50">
        <w:t>tr-un</w:t>
      </w:r>
      <w:r w:rsidR="0030165D" w:rsidRPr="00C81985">
        <w:t xml:space="preserve"> exemplar</w:t>
      </w:r>
      <w:r w:rsidR="00D04476">
        <w:t xml:space="preserve"> original</w:t>
      </w:r>
      <w:r w:rsidR="0030165D" w:rsidRPr="00C81985">
        <w:t>.</w:t>
      </w:r>
    </w:p>
    <w:tbl>
      <w:tblPr>
        <w:tblpPr w:leftFromText="180" w:rightFromText="180" w:vertAnchor="text" w:horzAnchor="margin" w:tblpY="1449"/>
        <w:tblW w:w="5000" w:type="pct"/>
        <w:tblLook w:val="04A0" w:firstRow="1" w:lastRow="0" w:firstColumn="1" w:lastColumn="0" w:noHBand="0" w:noVBand="1"/>
      </w:tblPr>
      <w:tblGrid>
        <w:gridCol w:w="5245"/>
        <w:gridCol w:w="4111"/>
      </w:tblGrid>
      <w:tr w:rsidR="0030165D" w:rsidRPr="00C81985" w14:paraId="1106189C" w14:textId="77777777" w:rsidTr="00EC182A">
        <w:tc>
          <w:tcPr>
            <w:tcW w:w="2803" w:type="pct"/>
          </w:tcPr>
          <w:p w14:paraId="7C2B0179" w14:textId="111DDAF0" w:rsidR="0030165D" w:rsidRPr="00C81985" w:rsidRDefault="0030165D" w:rsidP="00EC182A">
            <w:pPr>
              <w:tabs>
                <w:tab w:val="left" w:pos="315"/>
                <w:tab w:val="right" w:pos="9923"/>
              </w:tabs>
              <w:rPr>
                <w:rFonts w:eastAsia="Calibri"/>
                <w:lang w:val="ro-RO"/>
              </w:rPr>
            </w:pPr>
            <w:r w:rsidRPr="00C81985">
              <w:rPr>
                <w:b/>
                <w:lang w:val="ro-RO"/>
              </w:rPr>
              <w:t>E</w:t>
            </w:r>
            <w:r w:rsidR="00DF63E4">
              <w:rPr>
                <w:b/>
                <w:lang w:val="ro-RO"/>
              </w:rPr>
              <w:t>XECUTANT</w:t>
            </w:r>
          </w:p>
        </w:tc>
        <w:tc>
          <w:tcPr>
            <w:tcW w:w="2197" w:type="pct"/>
          </w:tcPr>
          <w:p w14:paraId="18E47FC3" w14:textId="568A42F5" w:rsidR="0030165D" w:rsidRPr="00C81985" w:rsidRDefault="0030165D" w:rsidP="00EC182A">
            <w:pPr>
              <w:tabs>
                <w:tab w:val="left" w:pos="315"/>
                <w:tab w:val="right" w:pos="9923"/>
              </w:tabs>
              <w:rPr>
                <w:rFonts w:eastAsia="Calibri"/>
                <w:lang w:val="ro-RO"/>
              </w:rPr>
            </w:pPr>
            <w:r w:rsidRPr="00C81985">
              <w:rPr>
                <w:b/>
                <w:lang w:val="ro-RO"/>
              </w:rPr>
              <w:t>B</w:t>
            </w:r>
            <w:r w:rsidR="00DF63E4">
              <w:rPr>
                <w:b/>
                <w:lang w:val="ro-RO"/>
              </w:rPr>
              <w:t>ENEFICIAR</w:t>
            </w:r>
          </w:p>
        </w:tc>
      </w:tr>
      <w:tr w:rsidR="0030165D" w:rsidRPr="00C81985" w14:paraId="56F8B895" w14:textId="77777777" w:rsidTr="00EC182A">
        <w:tc>
          <w:tcPr>
            <w:tcW w:w="2803" w:type="pct"/>
          </w:tcPr>
          <w:p w14:paraId="31EAD810" w14:textId="77777777" w:rsidR="0030165D" w:rsidRPr="00DF63E4" w:rsidRDefault="0030165D" w:rsidP="00EC182A">
            <w:pPr>
              <w:autoSpaceDE w:val="0"/>
              <w:autoSpaceDN w:val="0"/>
              <w:adjustRightInd w:val="0"/>
              <w:rPr>
                <w:b/>
                <w:i/>
                <w:iCs/>
                <w:lang w:val="ro-RO"/>
              </w:rPr>
            </w:pPr>
            <w:r w:rsidRPr="00DF63E4">
              <w:rPr>
                <w:b/>
                <w:i/>
                <w:iCs/>
                <w:lang w:val="ro-RO"/>
              </w:rPr>
              <w:t>Universitatea Tehnică din Cluj-Napoca</w:t>
            </w:r>
          </w:p>
          <w:p w14:paraId="196FAAEB" w14:textId="77777777" w:rsidR="0030165D" w:rsidRPr="00C81985" w:rsidRDefault="0030165D" w:rsidP="00EC182A">
            <w:pPr>
              <w:tabs>
                <w:tab w:val="left" w:pos="315"/>
                <w:tab w:val="right" w:pos="9923"/>
              </w:tabs>
              <w:rPr>
                <w:rFonts w:eastAsia="Calibri"/>
                <w:lang w:val="ro-RO"/>
              </w:rPr>
            </w:pPr>
          </w:p>
        </w:tc>
        <w:tc>
          <w:tcPr>
            <w:tcW w:w="2197" w:type="pct"/>
          </w:tcPr>
          <w:p w14:paraId="6BFCA953" w14:textId="02B3AFC0" w:rsidR="0030165D" w:rsidRPr="00DF63E4" w:rsidRDefault="00596721" w:rsidP="00EC182A">
            <w:pPr>
              <w:tabs>
                <w:tab w:val="left" w:pos="315"/>
                <w:tab w:val="right" w:pos="9923"/>
              </w:tabs>
              <w:rPr>
                <w:rFonts w:eastAsia="Calibri"/>
                <w:i/>
                <w:iCs/>
                <w:lang w:val="ro-RO"/>
              </w:rPr>
            </w:pPr>
            <w:r>
              <w:rPr>
                <w:b/>
                <w:i/>
                <w:iCs/>
                <w:lang w:val="ro-RO"/>
              </w:rPr>
              <w:t>.....................................</w:t>
            </w:r>
          </w:p>
        </w:tc>
      </w:tr>
      <w:tr w:rsidR="0030165D" w:rsidRPr="00C81985" w14:paraId="323B5D80" w14:textId="77777777" w:rsidTr="00EC182A">
        <w:tc>
          <w:tcPr>
            <w:tcW w:w="2803" w:type="pct"/>
          </w:tcPr>
          <w:p w14:paraId="17A042B5" w14:textId="77777777" w:rsidR="0030165D" w:rsidRDefault="0030165D" w:rsidP="00EC182A">
            <w:pPr>
              <w:tabs>
                <w:tab w:val="left" w:pos="315"/>
                <w:tab w:val="right" w:pos="9923"/>
              </w:tabs>
              <w:rPr>
                <w:lang w:val="ro-RO"/>
              </w:rPr>
            </w:pPr>
            <w:r w:rsidRPr="00C81985">
              <w:rPr>
                <w:lang w:val="ro-RO"/>
              </w:rPr>
              <w:t>Director de proiect,</w:t>
            </w:r>
          </w:p>
          <w:p w14:paraId="313AF896" w14:textId="77777777" w:rsidR="00236D93" w:rsidRDefault="00236D93" w:rsidP="00EC182A">
            <w:pPr>
              <w:tabs>
                <w:tab w:val="left" w:pos="315"/>
                <w:tab w:val="right" w:pos="9923"/>
              </w:tabs>
              <w:rPr>
                <w:lang w:val="ro-RO"/>
              </w:rPr>
            </w:pPr>
          </w:p>
          <w:p w14:paraId="4E466899" w14:textId="77777777" w:rsidR="00236D93" w:rsidRDefault="00236D93" w:rsidP="00EC182A">
            <w:pPr>
              <w:tabs>
                <w:tab w:val="left" w:pos="315"/>
                <w:tab w:val="right" w:pos="9923"/>
              </w:tabs>
              <w:rPr>
                <w:lang w:val="ro-RO"/>
              </w:rPr>
            </w:pPr>
          </w:p>
          <w:p w14:paraId="61014A2D" w14:textId="50B8A9D1" w:rsidR="00236D93" w:rsidRPr="006C28CC" w:rsidRDefault="00236D93" w:rsidP="00024F50">
            <w:pPr>
              <w:tabs>
                <w:tab w:val="left" w:pos="315"/>
                <w:tab w:val="right" w:pos="9923"/>
              </w:tabs>
              <w:rPr>
                <w:lang w:val="ro-RO"/>
              </w:rPr>
            </w:pPr>
          </w:p>
        </w:tc>
        <w:tc>
          <w:tcPr>
            <w:tcW w:w="2197" w:type="pct"/>
          </w:tcPr>
          <w:p w14:paraId="38FD3C12" w14:textId="22422DC6" w:rsidR="0030165D" w:rsidRDefault="0030165D" w:rsidP="00EC182A">
            <w:pPr>
              <w:tabs>
                <w:tab w:val="left" w:pos="315"/>
                <w:tab w:val="right" w:pos="9923"/>
              </w:tabs>
              <w:rPr>
                <w:lang w:val="ro-RO"/>
              </w:rPr>
            </w:pPr>
            <w:r w:rsidRPr="00C81985">
              <w:rPr>
                <w:lang w:val="ro-RO"/>
              </w:rPr>
              <w:t>Reprezentant,</w:t>
            </w:r>
          </w:p>
          <w:p w14:paraId="3824C1D7" w14:textId="77777777" w:rsidR="00221910" w:rsidRDefault="00221910" w:rsidP="00EC182A">
            <w:pPr>
              <w:tabs>
                <w:tab w:val="left" w:pos="315"/>
                <w:tab w:val="right" w:pos="9923"/>
              </w:tabs>
              <w:rPr>
                <w:lang w:val="ro-RO"/>
              </w:rPr>
            </w:pPr>
          </w:p>
          <w:p w14:paraId="4CF867F4" w14:textId="77777777" w:rsidR="00236D93" w:rsidRDefault="00236D93" w:rsidP="00EC182A">
            <w:pPr>
              <w:tabs>
                <w:tab w:val="left" w:pos="315"/>
                <w:tab w:val="right" w:pos="9923"/>
              </w:tabs>
              <w:rPr>
                <w:lang w:val="ro-RO"/>
              </w:rPr>
            </w:pPr>
          </w:p>
          <w:p w14:paraId="09879A69" w14:textId="752D2799" w:rsidR="00236D93" w:rsidRPr="00C81985" w:rsidRDefault="00236D93" w:rsidP="00024F50">
            <w:pPr>
              <w:tabs>
                <w:tab w:val="left" w:pos="315"/>
                <w:tab w:val="right" w:pos="9923"/>
              </w:tabs>
              <w:rPr>
                <w:rFonts w:eastAsia="Calibri"/>
                <w:lang w:val="ro-RO"/>
              </w:rPr>
            </w:pPr>
          </w:p>
        </w:tc>
      </w:tr>
      <w:tr w:rsidR="00D77AF0" w:rsidRPr="00C81985" w14:paraId="2FE942DF" w14:textId="77777777" w:rsidTr="00EC182A">
        <w:tc>
          <w:tcPr>
            <w:tcW w:w="2803" w:type="pct"/>
          </w:tcPr>
          <w:p w14:paraId="04296672" w14:textId="77777777" w:rsidR="00236D93" w:rsidRDefault="00236D93" w:rsidP="00EC182A">
            <w:pPr>
              <w:tabs>
                <w:tab w:val="left" w:pos="3491"/>
              </w:tabs>
              <w:rPr>
                <w:b/>
                <w:bCs/>
                <w:lang w:val="ro-RO"/>
              </w:rPr>
            </w:pPr>
          </w:p>
          <w:p w14:paraId="7B1B53EC" w14:textId="3F0D8162" w:rsidR="00D77AF0" w:rsidRPr="00C81985" w:rsidRDefault="00D77AF0" w:rsidP="00EC182A">
            <w:pPr>
              <w:tabs>
                <w:tab w:val="left" w:pos="3491"/>
              </w:tabs>
              <w:rPr>
                <w:b/>
                <w:bCs/>
                <w:lang w:val="ro-RO"/>
              </w:rPr>
            </w:pPr>
            <w:r w:rsidRPr="00C81985">
              <w:rPr>
                <w:b/>
                <w:bCs/>
                <w:lang w:val="ro-RO"/>
              </w:rPr>
              <w:t>Vizat DMCDI,</w:t>
            </w:r>
          </w:p>
          <w:p w14:paraId="2B4BCCE8" w14:textId="77777777" w:rsidR="00D77AF0" w:rsidRPr="00C81985" w:rsidRDefault="00D77AF0" w:rsidP="00EC182A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2197" w:type="pct"/>
          </w:tcPr>
          <w:p w14:paraId="1600988E" w14:textId="77777777" w:rsidR="00D77AF0" w:rsidRPr="00C81985" w:rsidRDefault="00D77AF0" w:rsidP="00EC182A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</w:tbl>
    <w:p w14:paraId="09B069FA" w14:textId="77777777" w:rsidR="00EC6F42" w:rsidRDefault="00EC6F42" w:rsidP="004D55DC">
      <w:pPr>
        <w:tabs>
          <w:tab w:val="left" w:pos="3491"/>
        </w:tabs>
        <w:rPr>
          <w:lang w:val="ro-RO"/>
        </w:rPr>
      </w:pPr>
    </w:p>
    <w:p w14:paraId="6B5E32D6" w14:textId="77777777" w:rsidR="00E8424F" w:rsidRDefault="00E8424F" w:rsidP="004D55DC">
      <w:pPr>
        <w:tabs>
          <w:tab w:val="left" w:pos="3491"/>
        </w:tabs>
        <w:rPr>
          <w:lang w:val="ro-RO"/>
        </w:rPr>
      </w:pPr>
    </w:p>
    <w:p w14:paraId="4C15FCCA" w14:textId="77777777" w:rsidR="00E8424F" w:rsidRDefault="00E8424F" w:rsidP="004D55DC">
      <w:pPr>
        <w:tabs>
          <w:tab w:val="left" w:pos="3491"/>
        </w:tabs>
        <w:rPr>
          <w:lang w:val="ro-RO"/>
        </w:rPr>
      </w:pPr>
    </w:p>
    <w:p w14:paraId="5B74E937" w14:textId="77777777" w:rsidR="00E8424F" w:rsidRDefault="00E8424F" w:rsidP="004D55DC">
      <w:pPr>
        <w:tabs>
          <w:tab w:val="left" w:pos="3491"/>
        </w:tabs>
        <w:rPr>
          <w:lang w:val="ro-RO"/>
        </w:rPr>
      </w:pPr>
    </w:p>
    <w:p w14:paraId="0BD5AD06" w14:textId="77777777" w:rsidR="00E8424F" w:rsidRDefault="00E8424F" w:rsidP="004D55DC">
      <w:pPr>
        <w:tabs>
          <w:tab w:val="left" w:pos="3491"/>
        </w:tabs>
        <w:rPr>
          <w:lang w:val="ro-RO"/>
        </w:rPr>
      </w:pPr>
    </w:p>
    <w:p w14:paraId="138C5A39" w14:textId="77777777" w:rsidR="00E8424F" w:rsidRDefault="00E8424F" w:rsidP="004D55DC">
      <w:pPr>
        <w:tabs>
          <w:tab w:val="left" w:pos="3491"/>
        </w:tabs>
        <w:rPr>
          <w:lang w:val="ro-RO"/>
        </w:rPr>
      </w:pPr>
    </w:p>
    <w:p w14:paraId="3664CF98" w14:textId="77777777" w:rsidR="00E8424F" w:rsidRDefault="00E8424F" w:rsidP="004D55DC">
      <w:pPr>
        <w:tabs>
          <w:tab w:val="left" w:pos="3491"/>
        </w:tabs>
        <w:rPr>
          <w:lang w:val="ro-RO"/>
        </w:rPr>
      </w:pPr>
    </w:p>
    <w:p w14:paraId="29173130" w14:textId="77777777" w:rsidR="00E8424F" w:rsidRDefault="00E8424F" w:rsidP="00E8424F">
      <w:pPr>
        <w:spacing w:line="276" w:lineRule="auto"/>
        <w:rPr>
          <w:lang w:val="ro-RO"/>
        </w:rPr>
      </w:pPr>
    </w:p>
    <w:p w14:paraId="2C582970" w14:textId="4C7113F3" w:rsidR="00E8424F" w:rsidRPr="00BD15AF" w:rsidRDefault="00E8424F" w:rsidP="00E8424F">
      <w:pPr>
        <w:spacing w:line="276" w:lineRule="auto"/>
        <w:rPr>
          <w:sz w:val="20"/>
          <w:szCs w:val="20"/>
          <w:lang w:val="ro-RO"/>
        </w:rPr>
      </w:pPr>
      <w:r w:rsidRPr="00BD15AF">
        <w:rPr>
          <w:sz w:val="20"/>
          <w:szCs w:val="20"/>
          <w:lang w:val="ro-RO"/>
        </w:rPr>
        <w:t>Întocmit:</w:t>
      </w:r>
    </w:p>
    <w:p w14:paraId="37AE1493" w14:textId="79C6C517" w:rsidR="00E8424F" w:rsidRPr="00E8424F" w:rsidRDefault="00E8424F" w:rsidP="00E8424F">
      <w:pPr>
        <w:spacing w:line="276" w:lineRule="auto"/>
        <w:rPr>
          <w:sz w:val="20"/>
          <w:szCs w:val="20"/>
          <w:lang w:val="ro-RO"/>
        </w:rPr>
      </w:pPr>
      <w:r w:rsidRPr="00BD15AF">
        <w:rPr>
          <w:sz w:val="20"/>
          <w:szCs w:val="20"/>
          <w:lang w:val="ro-RO"/>
        </w:rPr>
        <w:t>Nume și prenume, Departament, .... exemplare</w:t>
      </w:r>
    </w:p>
    <w:sectPr w:rsidR="00E8424F" w:rsidRPr="00E8424F" w:rsidSect="00301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8" w:right="1417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E7C9" w14:textId="77777777" w:rsidR="0059719E" w:rsidRDefault="0059719E" w:rsidP="00690BAC">
      <w:r>
        <w:separator/>
      </w:r>
    </w:p>
  </w:endnote>
  <w:endnote w:type="continuationSeparator" w:id="0">
    <w:p w14:paraId="76191E86" w14:textId="77777777" w:rsidR="0059719E" w:rsidRDefault="0059719E" w:rsidP="0069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2F2F" w14:textId="77777777" w:rsidR="00051656" w:rsidRDefault="00051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888A" w14:textId="70E841CA" w:rsidR="00FB30D6" w:rsidRDefault="0030165D" w:rsidP="002549E4">
    <w:pPr>
      <w:pStyle w:val="Footer"/>
    </w:pPr>
    <w:r>
      <w:rPr>
        <w:noProof/>
      </w:rPr>
      <w:drawing>
        <wp:inline distT="0" distB="0" distL="0" distR="0" wp14:anchorId="12EF792B" wp14:editId="32F4B59E">
          <wp:extent cx="5941060" cy="365125"/>
          <wp:effectExtent l="0" t="0" r="2540" b="0"/>
          <wp:docPr id="5507694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6F631" w14:textId="77777777" w:rsidR="00FB30D6" w:rsidRDefault="00FB30D6" w:rsidP="002549E4">
    <w:pPr>
      <w:pStyle w:val="Footer"/>
    </w:pPr>
  </w:p>
  <w:p w14:paraId="24BF8A66" w14:textId="77777777" w:rsidR="00FB30D6" w:rsidRPr="002549E4" w:rsidRDefault="00FB30D6" w:rsidP="00254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D185" w14:textId="77777777" w:rsidR="00051656" w:rsidRDefault="00051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3DCB" w14:textId="77777777" w:rsidR="0059719E" w:rsidRDefault="0059719E" w:rsidP="00690BAC">
      <w:r>
        <w:separator/>
      </w:r>
    </w:p>
  </w:footnote>
  <w:footnote w:type="continuationSeparator" w:id="0">
    <w:p w14:paraId="02C5A7DC" w14:textId="77777777" w:rsidR="0059719E" w:rsidRDefault="0059719E" w:rsidP="0069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2358" w14:textId="77777777" w:rsidR="00051656" w:rsidRDefault="00051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F056" w14:textId="77777777" w:rsidR="00E46D5F" w:rsidRDefault="00E46D5F" w:rsidP="00692D66">
    <w:pPr>
      <w:pStyle w:val="Header"/>
    </w:pPr>
    <w:bookmarkStart w:id="0" w:name="_Hlk189463437"/>
  </w:p>
  <w:p w14:paraId="1EBE10EE" w14:textId="70CFDAA5" w:rsidR="00FB30D6" w:rsidRDefault="00E62C50" w:rsidP="00692D66">
    <w:pPr>
      <w:pStyle w:val="Header"/>
    </w:pPr>
    <w:r>
      <w:rPr>
        <w:noProof/>
      </w:rPr>
      <w:drawing>
        <wp:inline distT="0" distB="0" distL="0" distR="0" wp14:anchorId="3C488658" wp14:editId="6A3F4A78">
          <wp:extent cx="5941060" cy="962025"/>
          <wp:effectExtent l="0" t="0" r="2540" b="9525"/>
          <wp:docPr id="416117535" name="Picture 1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117535" name="Picture 1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C9C4D67" w14:textId="77777777" w:rsidR="00FB30D6" w:rsidRPr="00692D66" w:rsidRDefault="00FB30D6" w:rsidP="00692D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744B" w14:textId="3D8F2786" w:rsidR="00FB30D6" w:rsidRDefault="0030165D">
    <w:pPr>
      <w:pStyle w:val="Header"/>
    </w:pPr>
    <w:r>
      <w:rPr>
        <w:noProof/>
      </w:rPr>
      <w:drawing>
        <wp:inline distT="0" distB="0" distL="0" distR="0" wp14:anchorId="080822B8" wp14:editId="671F79C3">
          <wp:extent cx="5941060" cy="1138555"/>
          <wp:effectExtent l="0" t="0" r="2540" b="4445"/>
          <wp:docPr id="79751239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24F50"/>
    <w:rsid w:val="00051656"/>
    <w:rsid w:val="00114266"/>
    <w:rsid w:val="001F2830"/>
    <w:rsid w:val="00221910"/>
    <w:rsid w:val="00236D93"/>
    <w:rsid w:val="0030165D"/>
    <w:rsid w:val="00404606"/>
    <w:rsid w:val="00442764"/>
    <w:rsid w:val="0049374C"/>
    <w:rsid w:val="004D55DC"/>
    <w:rsid w:val="00534D18"/>
    <w:rsid w:val="00586659"/>
    <w:rsid w:val="00596721"/>
    <w:rsid w:val="0059719E"/>
    <w:rsid w:val="005A7574"/>
    <w:rsid w:val="00673136"/>
    <w:rsid w:val="00690BAC"/>
    <w:rsid w:val="006C28CC"/>
    <w:rsid w:val="00803725"/>
    <w:rsid w:val="0087637D"/>
    <w:rsid w:val="009238CE"/>
    <w:rsid w:val="009A2C1C"/>
    <w:rsid w:val="00A460E0"/>
    <w:rsid w:val="00BB079F"/>
    <w:rsid w:val="00BF4141"/>
    <w:rsid w:val="00C81985"/>
    <w:rsid w:val="00CF3C89"/>
    <w:rsid w:val="00D04476"/>
    <w:rsid w:val="00D77AF0"/>
    <w:rsid w:val="00DD1C7B"/>
    <w:rsid w:val="00DE4F32"/>
    <w:rsid w:val="00DF5F57"/>
    <w:rsid w:val="00DF63E4"/>
    <w:rsid w:val="00E46D5F"/>
    <w:rsid w:val="00E62C50"/>
    <w:rsid w:val="00E8424F"/>
    <w:rsid w:val="00EC182A"/>
    <w:rsid w:val="00EC6F42"/>
    <w:rsid w:val="00F536BE"/>
    <w:rsid w:val="00FB16E9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4DBF"/>
  <w15:chartTrackingRefBased/>
  <w15:docId w15:val="{C2745479-103F-448B-8F09-355C5E30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C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C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C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C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C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C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C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C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C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9238CE"/>
    <w:pPr>
      <w:spacing w:before="360" w:after="360"/>
      <w:jc w:val="center"/>
      <w:outlineLvl w:val="0"/>
    </w:pPr>
    <w:rPr>
      <w:rFonts w:eastAsiaTheme="majorEastAsia" w:cstheme="majorBidi"/>
      <w:b/>
      <w:bCs/>
      <w:kern w:val="28"/>
      <w:sz w:val="28"/>
      <w:szCs w:val="32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9238CE"/>
    <w:rPr>
      <w:rFonts w:ascii="Times New Roman" w:eastAsiaTheme="majorEastAsia" w:hAnsi="Times New Roman" w:cstheme="majorBidi"/>
      <w:b/>
      <w:bCs/>
      <w:kern w:val="28"/>
      <w:sz w:val="28"/>
      <w:szCs w:val="32"/>
    </w:rPr>
  </w:style>
  <w:style w:type="paragraph" w:customStyle="1" w:styleId="Title1">
    <w:name w:val="Title 1"/>
    <w:basedOn w:val="Normal"/>
    <w:link w:val="Title1Char"/>
    <w:autoRedefine/>
    <w:qFormat/>
    <w:rsid w:val="00442764"/>
    <w:pPr>
      <w:tabs>
        <w:tab w:val="left" w:pos="567"/>
      </w:tabs>
      <w:spacing w:before="180" w:after="180"/>
      <w:jc w:val="both"/>
    </w:pPr>
    <w:rPr>
      <w:b/>
      <w:bCs/>
      <w:lang w:val="ro-RO"/>
    </w:rPr>
  </w:style>
  <w:style w:type="character" w:customStyle="1" w:styleId="Title1Char">
    <w:name w:val="Title 1 Char"/>
    <w:basedOn w:val="DefaultParagraphFont"/>
    <w:link w:val="Title1"/>
    <w:rsid w:val="00442764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customStyle="1" w:styleId="Title2">
    <w:name w:val="Title 2"/>
    <w:basedOn w:val="Normal"/>
    <w:link w:val="Title2Char"/>
    <w:autoRedefine/>
    <w:qFormat/>
    <w:rsid w:val="00C81985"/>
    <w:pPr>
      <w:tabs>
        <w:tab w:val="left" w:pos="567"/>
      </w:tabs>
      <w:jc w:val="both"/>
    </w:pPr>
    <w:rPr>
      <w:bCs/>
      <w:lang w:val="ro-RO"/>
    </w:rPr>
  </w:style>
  <w:style w:type="character" w:customStyle="1" w:styleId="Title2Char">
    <w:name w:val="Title 2 Char"/>
    <w:basedOn w:val="DefaultParagraphFont"/>
    <w:link w:val="Title2"/>
    <w:rsid w:val="00C81985"/>
    <w:rPr>
      <w:rFonts w:ascii="Times New Roman" w:eastAsia="Times New Roman" w:hAnsi="Times New Roman" w:cs="Times New Roman"/>
      <w:bCs/>
      <w:kern w:val="0"/>
      <w:sz w:val="24"/>
      <w:szCs w:val="24"/>
      <w:lang w:val="ro-RO"/>
      <w14:ligatures w14:val="none"/>
    </w:rPr>
  </w:style>
  <w:style w:type="paragraph" w:customStyle="1" w:styleId="Title3">
    <w:name w:val="Title 3"/>
    <w:basedOn w:val="Normal"/>
    <w:link w:val="Title3Char"/>
    <w:autoRedefine/>
    <w:qFormat/>
    <w:rsid w:val="00BB079F"/>
    <w:pPr>
      <w:jc w:val="both"/>
    </w:pPr>
    <w:rPr>
      <w:bCs/>
      <w:lang w:val="ro-RO"/>
    </w:rPr>
  </w:style>
  <w:style w:type="character" w:customStyle="1" w:styleId="Title3Char">
    <w:name w:val="Title 3 Char"/>
    <w:basedOn w:val="DefaultParagraphFont"/>
    <w:link w:val="Title3"/>
    <w:rsid w:val="00BB079F"/>
    <w:rPr>
      <w:rFonts w:ascii="Times New Roman" w:eastAsia="Times New Roman" w:hAnsi="Times New Roman" w:cs="Times New Roman"/>
      <w:bCs/>
      <w:kern w:val="0"/>
      <w:sz w:val="24"/>
      <w:szCs w:val="24"/>
      <w:lang w:val="ro-RO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D1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C7B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C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1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C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1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C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1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C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01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5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01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5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Roxana Handabut</dc:creator>
  <cp:keywords/>
  <dc:description/>
  <cp:lastModifiedBy>Oana Roxana Handabut</cp:lastModifiedBy>
  <cp:revision>23</cp:revision>
  <dcterms:created xsi:type="dcterms:W3CDTF">2024-07-12T11:40:00Z</dcterms:created>
  <dcterms:modified xsi:type="dcterms:W3CDTF">2025-08-01T09:24:00Z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2024-07-12T11:41:02Z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4fe766ba-df77-4e4b-8da5-b41e9911c219</vt:lpwstr>
  </property>
  <property fmtid="{D5CDD505-2E9C-101B-9397-08002B2CF9AE}" pid="8" name="MSIP_Label_5b58b62f-6f94-46bd-8089-18e64b0a9abb_ContentBits">
    <vt:lpwstr>0</vt:lpwstr>
  </property>
</Properties>
</file>